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9" w:rsidRDefault="00F425D9" w:rsidP="0080608F">
      <w:pPr>
        <w:rPr>
          <w:rFonts w:ascii="Arial" w:hAnsi="Arial" w:cs="Arial"/>
          <w:bCs/>
        </w:rPr>
      </w:pPr>
    </w:p>
    <w:p w:rsidR="0080608F" w:rsidRDefault="0080608F" w:rsidP="0080608F">
      <w:pPr>
        <w:ind w:left="3063" w:firstLine="1021"/>
        <w:rPr>
          <w:rFonts w:ascii="Arial" w:hAnsi="Arial" w:cs="Arial"/>
          <w:bCs/>
        </w:rPr>
      </w:pPr>
    </w:p>
    <w:p w:rsidR="0080608F" w:rsidRDefault="0080608F" w:rsidP="0080608F">
      <w:pPr>
        <w:ind w:left="3063" w:firstLine="1021"/>
        <w:rPr>
          <w:rFonts w:ascii="Arial" w:hAnsi="Arial" w:cs="Arial"/>
          <w:b/>
        </w:rPr>
      </w:pPr>
      <w:r w:rsidRPr="009922C6">
        <w:rPr>
          <w:rFonts w:ascii="Arial" w:hAnsi="Arial" w:cs="Arial"/>
          <w:bCs/>
        </w:rPr>
        <w:t>ANEXO III</w:t>
      </w:r>
    </w:p>
    <w:p w:rsidR="0080608F" w:rsidRDefault="0080608F" w:rsidP="0080608F">
      <w:pPr>
        <w:ind w:left="30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80608F" w:rsidRPr="009922C6" w:rsidRDefault="0080608F" w:rsidP="0080608F">
      <w:pPr>
        <w:ind w:left="306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</w:t>
      </w:r>
      <w:r w:rsidRPr="009922C6">
        <w:rPr>
          <w:rFonts w:ascii="Arial" w:hAnsi="Arial" w:cs="Arial"/>
          <w:b/>
          <w:u w:val="single"/>
        </w:rPr>
        <w:t>PETICIÓN DE PLAZA</w:t>
      </w:r>
    </w:p>
    <w:p w:rsidR="0080608F" w:rsidRPr="009922C6" w:rsidRDefault="0080608F" w:rsidP="0080608F">
      <w:pPr>
        <w:ind w:left="851"/>
        <w:rPr>
          <w:rFonts w:ascii="Arial" w:hAnsi="Arial" w:cs="Arial"/>
          <w:b/>
          <w:u w:val="single"/>
        </w:rPr>
      </w:pPr>
    </w:p>
    <w:p w:rsidR="0080608F" w:rsidRPr="009922C6" w:rsidRDefault="0080608F" w:rsidP="0080608F">
      <w:pPr>
        <w:ind w:left="851" w:hanging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0608F" w:rsidRPr="009922C6" w:rsidTr="0000161B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80608F" w:rsidRPr="00F143EA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>
              <w:rPr>
                <w:rFonts w:ascii="Arial" w:hAnsi="Arial" w:cs="Arial"/>
              </w:rPr>
              <w:t xml:space="preserve">CUERPO DE INGENIEROS TÉCNICOS </w:t>
            </w:r>
            <w:r w:rsidR="00FD6169">
              <w:rPr>
                <w:rFonts w:ascii="Arial" w:hAnsi="Arial" w:cs="Arial"/>
              </w:rPr>
              <w:t>AERONAUTICOS</w:t>
            </w:r>
            <w:r>
              <w:rPr>
                <w:rFonts w:ascii="Arial" w:hAnsi="Arial" w:cs="Arial"/>
              </w:rPr>
              <w:t xml:space="preserve"> (</w:t>
            </w:r>
            <w:r w:rsidR="00FD6169">
              <w:rPr>
                <w:rFonts w:ascii="Arial" w:hAnsi="Arial" w:cs="Arial"/>
              </w:rPr>
              <w:t>A</w:t>
            </w:r>
            <w:r w:rsidR="00FD6169" w:rsidRPr="00FD6169">
              <w:rPr>
                <w:rFonts w:ascii="Arial" w:hAnsi="Arial" w:cs="Arial"/>
              </w:rPr>
              <w:t>1419</w:t>
            </w:r>
            <w:r>
              <w:rPr>
                <w:rFonts w:ascii="Arial" w:hAnsi="Arial" w:cs="Arial"/>
              </w:rPr>
              <w:t>)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80608F" w:rsidRPr="009922C6" w:rsidRDefault="0080608F" w:rsidP="0080608F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80608F" w:rsidRPr="009922C6" w:rsidRDefault="0080608F" w:rsidP="0080608F">
      <w:pPr>
        <w:ind w:left="426" w:hanging="284"/>
        <w:rPr>
          <w:rFonts w:ascii="Arial" w:hAnsi="Arial" w:cs="Arial"/>
        </w:rPr>
      </w:pPr>
    </w:p>
    <w:p w:rsidR="0080608F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Subsecretaría, </w:t>
      </w:r>
      <w:r w:rsidRPr="009922C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</w:t>
      </w:r>
    </w:p>
    <w:p w:rsidR="0080608F" w:rsidRPr="009922C6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>por orden de preferencia</w:t>
      </w:r>
      <w:r>
        <w:rPr>
          <w:rFonts w:ascii="Arial" w:hAnsi="Arial" w:cs="Arial"/>
        </w:rPr>
        <w:t>.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506"/>
      </w:tblGrid>
      <w:tr w:rsidR="0080608F" w:rsidRPr="00F143EA" w:rsidTr="0000161B">
        <w:trPr>
          <w:trHeight w:val="600"/>
          <w:tblHeader/>
        </w:trPr>
        <w:tc>
          <w:tcPr>
            <w:tcW w:w="1358" w:type="dxa"/>
            <w:shd w:val="clear" w:color="auto" w:fill="auto"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80608F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</w:tr>
      <w:tr w:rsidR="0080608F" w:rsidRPr="00F143EA" w:rsidTr="0000161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FD6169" w:rsidP="008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  <w:r w:rsidRPr="00FD61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  <w:t>DIRECCIÓN GENERAL DE AVIACIÓN CIVIL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80608F" w:rsidRPr="00F143EA" w:rsidTr="0000161B">
        <w:trPr>
          <w:trHeight w:val="300"/>
        </w:trPr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lang w:val="es-ES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BA46D4" w:rsidRDefault="00FD6169" w:rsidP="0080608F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</w:pPr>
            <w:r w:rsidRPr="00FD6169">
              <w:rPr>
                <w:rFonts w:ascii="Calibri" w:hAnsi="Calibri" w:cs="Calibri"/>
                <w:bCs/>
                <w:color w:val="000000"/>
                <w:sz w:val="22"/>
                <w:szCs w:val="22"/>
                <w:lang w:val="es-ES"/>
              </w:rPr>
              <w:t>Subdirección General de Aeropuertos y Navegación Aérea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s-ES"/>
              </w:rPr>
            </w:pPr>
          </w:p>
        </w:tc>
      </w:tr>
      <w:tr w:rsidR="0080608F" w:rsidRPr="00F143EA" w:rsidTr="0000161B">
        <w:trPr>
          <w:trHeight w:val="80"/>
        </w:trPr>
        <w:tc>
          <w:tcPr>
            <w:tcW w:w="13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jc w:val="center"/>
              <w:rPr>
                <w:lang w:val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08F" w:rsidRPr="00F143EA" w:rsidRDefault="0080608F" w:rsidP="0080608F">
            <w:pPr>
              <w:rPr>
                <w:lang w:val="es-ES"/>
              </w:rPr>
            </w:pP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D616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169">
              <w:rPr>
                <w:rFonts w:ascii="Calibri" w:hAnsi="Calibri" w:cs="Calibri"/>
                <w:color w:val="000000"/>
                <w:sz w:val="22"/>
                <w:szCs w:val="22"/>
              </w:rPr>
              <w:t>5521129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D6169" w:rsidP="00F425D9">
            <w:pPr>
              <w:jc w:val="right"/>
            </w:pPr>
            <w:r w:rsidRPr="00FD6169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9E3C23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EC1ABB" w:rsidRPr="00F143EA" w:rsidTr="00EC1ABB">
        <w:trPr>
          <w:trHeight w:val="692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ABB" w:rsidRDefault="00EC1ABB" w:rsidP="00F425D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EC1ABB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SUBSECRETARÍA </w:t>
            </w:r>
            <w:bookmarkStart w:id="0" w:name="_GoBack"/>
            <w:bookmarkEnd w:id="0"/>
          </w:p>
          <w:p w:rsidR="00EC1ABB" w:rsidRPr="00EC1ABB" w:rsidRDefault="00EC1ABB" w:rsidP="00EC1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ABB">
              <w:rPr>
                <w:rFonts w:ascii="Calibri" w:hAnsi="Calibri" w:cs="Calibri"/>
                <w:color w:val="000000"/>
                <w:sz w:val="22"/>
                <w:szCs w:val="22"/>
              </w:rPr>
              <w:t>Comisión de Investigación de Accidentes e Incidentes de Aviación Civil</w:t>
            </w:r>
          </w:p>
        </w:tc>
      </w:tr>
      <w:tr w:rsidR="002E1AA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AA9" w:rsidRPr="00F143EA" w:rsidRDefault="002E1AA9" w:rsidP="002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9" w:rsidRPr="00FD6169" w:rsidRDefault="002E1AA9" w:rsidP="002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AA9">
              <w:rPr>
                <w:rFonts w:ascii="Calibri" w:hAnsi="Calibri" w:cs="Calibri"/>
                <w:color w:val="000000"/>
                <w:sz w:val="22"/>
                <w:szCs w:val="22"/>
              </w:rPr>
              <w:t>5521130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9" w:rsidRDefault="002E1AA9" w:rsidP="002E1A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AA9" w:rsidRDefault="002E1AA9" w:rsidP="002E1A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AA9" w:rsidRDefault="002E1AA9" w:rsidP="002E1AA9">
            <w:pPr>
              <w:jc w:val="right"/>
            </w:pPr>
            <w:r w:rsidRPr="00FD6169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AA9" w:rsidRDefault="002E1AA9" w:rsidP="002E1AA9">
            <w:pPr>
              <w:jc w:val="center"/>
            </w:pPr>
            <w:r w:rsidRPr="009E3C23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80608F" w:rsidRPr="00F143EA" w:rsidTr="00FD6169">
        <w:trPr>
          <w:trHeight w:val="834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69" w:rsidRDefault="00FD6169" w:rsidP="0080608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FD616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AGENCIA ESTATAL DE SEGURIDAD AÉREA (AESA)</w:t>
            </w:r>
          </w:p>
          <w:p w:rsidR="00FD6169" w:rsidRPr="00BA46D4" w:rsidRDefault="00FD6169" w:rsidP="00FD61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6169">
              <w:rPr>
                <w:rFonts w:ascii="Calibri" w:hAnsi="Calibri" w:cs="Calibri"/>
                <w:color w:val="000000"/>
                <w:sz w:val="22"/>
                <w:szCs w:val="22"/>
              </w:rPr>
              <w:t>Dirección de Evaluación, Seguridad y Auditoría Técnica Interna</w:t>
            </w:r>
          </w:p>
        </w:tc>
      </w:tr>
      <w:tr w:rsidR="00F425D9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D9" w:rsidRPr="00F143EA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EC1ABB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C1ABB">
              <w:rPr>
                <w:rFonts w:ascii="Calibri" w:hAnsi="Calibri" w:cs="Calibri"/>
                <w:color w:val="000000"/>
                <w:sz w:val="22"/>
                <w:szCs w:val="22"/>
              </w:rPr>
              <w:t>2397631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  <w:r w:rsidR="00C436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436BA" w:rsidRPr="00C436BA">
              <w:rPr>
                <w:rFonts w:ascii="Calibri" w:hAnsi="Calibri" w:cs="Calibri"/>
                <w:color w:val="000000"/>
                <w:sz w:val="22"/>
                <w:szCs w:val="22"/>
              </w:rPr>
              <w:t>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5D9" w:rsidRDefault="00F425D9" w:rsidP="00F425D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EC1ABB" w:rsidP="00F425D9">
            <w:pPr>
              <w:jc w:val="right"/>
            </w:pPr>
            <w:r w:rsidRPr="00EC1ABB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5D9" w:rsidRDefault="00F425D9" w:rsidP="00F425D9">
            <w:pPr>
              <w:jc w:val="center"/>
            </w:pPr>
            <w:r w:rsidRPr="00E63A27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80608F" w:rsidRPr="00F143EA" w:rsidTr="0000161B">
        <w:trPr>
          <w:trHeight w:val="452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08F" w:rsidRPr="00BA46D4" w:rsidRDefault="00EC1ABB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ABB">
              <w:rPr>
                <w:rFonts w:ascii="Calibri" w:hAnsi="Calibri" w:cs="Calibri"/>
                <w:color w:val="000000"/>
                <w:sz w:val="22"/>
                <w:szCs w:val="22"/>
              </w:rPr>
              <w:t>Dirección de Seguridad de Aeronaves</w:t>
            </w:r>
          </w:p>
        </w:tc>
      </w:tr>
      <w:tr w:rsidR="00EC1ABB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BB" w:rsidRPr="00F143EA" w:rsidRDefault="00EC1ABB" w:rsidP="00EC1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ABB" w:rsidRDefault="00EC1ABB" w:rsidP="00EC1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ABB">
              <w:rPr>
                <w:rFonts w:ascii="Calibri" w:hAnsi="Calibri" w:cs="Calibri"/>
                <w:color w:val="000000"/>
                <w:sz w:val="22"/>
                <w:szCs w:val="22"/>
              </w:rPr>
              <w:t>4789991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ABB" w:rsidRDefault="00EC1ABB" w:rsidP="00EC1A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</w:t>
            </w:r>
            <w:r w:rsidR="00C436B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ABB" w:rsidRDefault="00EC1ABB" w:rsidP="00EC1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BB" w:rsidRDefault="00EC1ABB" w:rsidP="00EC1ABB">
            <w:pPr>
              <w:jc w:val="right"/>
            </w:pPr>
            <w:r w:rsidRPr="00242387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ABB" w:rsidRDefault="00EC1ABB" w:rsidP="00EC1ABB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C1AB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5097552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242387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ABB">
              <w:rPr>
                <w:rFonts w:ascii="Calibri" w:hAnsi="Calibri" w:cs="Calibri"/>
                <w:color w:val="000000"/>
                <w:sz w:val="22"/>
                <w:szCs w:val="22"/>
              </w:rPr>
              <w:t>5205472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242387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ABB">
              <w:rPr>
                <w:rFonts w:ascii="Calibri" w:hAnsi="Calibri" w:cs="Calibri"/>
                <w:color w:val="000000"/>
                <w:sz w:val="22"/>
                <w:szCs w:val="22"/>
              </w:rPr>
              <w:t>5523140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242387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1ABB">
              <w:rPr>
                <w:rFonts w:ascii="Calibri" w:hAnsi="Calibri" w:cs="Calibri"/>
                <w:color w:val="000000"/>
                <w:sz w:val="22"/>
                <w:szCs w:val="22"/>
              </w:rPr>
              <w:t>5523141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242387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EC1ABB" w:rsidRPr="00F143EA" w:rsidTr="00D17D1D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ABB" w:rsidRPr="00EC1ABB" w:rsidRDefault="00EC1ABB" w:rsidP="00EC1A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C1AB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Dirección de Seguridad de Aeropuertos y Navegación Aérea</w:t>
            </w:r>
          </w:p>
          <w:p w:rsidR="00EC1ABB" w:rsidRDefault="00EC1ABB" w:rsidP="00EC1ABB">
            <w:pPr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C436BA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AA9">
              <w:rPr>
                <w:rFonts w:ascii="Calibri" w:hAnsi="Calibri" w:cs="Calibri"/>
                <w:color w:val="000000"/>
                <w:sz w:val="22"/>
                <w:szCs w:val="22"/>
              </w:rPr>
              <w:t>5430602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242387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00161B">
        <w:trPr>
          <w:trHeight w:val="531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Pr="00BA46D4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AA9">
              <w:rPr>
                <w:rFonts w:ascii="Calibri" w:hAnsi="Calibri" w:cs="Calibri"/>
                <w:color w:val="000000"/>
                <w:sz w:val="22"/>
                <w:szCs w:val="22"/>
              </w:rPr>
              <w:t>Dirección de la Seguridad de Aviación Civil y Protección al Usuario</w:t>
            </w:r>
          </w:p>
        </w:tc>
      </w:tr>
      <w:tr w:rsidR="00C436BA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1AA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5001892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7831EC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AA9">
              <w:rPr>
                <w:rFonts w:ascii="Calibri" w:hAnsi="Calibri" w:cs="Calibri"/>
                <w:color w:val="000000"/>
                <w:sz w:val="22"/>
                <w:szCs w:val="22"/>
              </w:rPr>
              <w:t>5430604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7831EC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00161B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AA9">
              <w:rPr>
                <w:rFonts w:ascii="Calibri" w:hAnsi="Calibri" w:cs="Calibri"/>
                <w:color w:val="000000"/>
                <w:sz w:val="22"/>
                <w:szCs w:val="22"/>
              </w:rPr>
              <w:t>5470859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7831EC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A15018">
        <w:trPr>
          <w:trHeight w:val="1220"/>
        </w:trPr>
        <w:tc>
          <w:tcPr>
            <w:tcW w:w="978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 w:rsidRPr="00262C3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lastRenderedPageBreak/>
              <w:t xml:space="preserve">MINISTERIO DE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DEFENSA</w:t>
            </w:r>
          </w:p>
          <w:p w:rsidR="00C436BA" w:rsidRDefault="00C436BA" w:rsidP="00C436BA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</w:p>
          <w:p w:rsidR="00C436BA" w:rsidRPr="002E1F2A" w:rsidRDefault="00C436BA" w:rsidP="00C436BA">
            <w:pPr>
              <w:spacing w:line="24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A46D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Subdirección General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</w:t>
            </w:r>
            <w:r w:rsidRPr="002E1F2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 Inspección,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R</w:t>
            </w:r>
            <w:r w:rsidRPr="002E1F2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egulación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y</w:t>
            </w:r>
          </w:p>
          <w:p w:rsidR="00C436BA" w:rsidRPr="00BA46D4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1F2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Estrategia Industrial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</w:t>
            </w:r>
            <w:r w:rsidRPr="002E1F2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 Def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ensa</w:t>
            </w:r>
          </w:p>
        </w:tc>
      </w:tr>
      <w:tr w:rsidR="00C436BA" w:rsidRPr="00F143EA" w:rsidTr="003740B1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2E1F2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F2A">
              <w:rPr>
                <w:rFonts w:ascii="Calibri" w:hAnsi="Calibri" w:cs="Calibri"/>
                <w:color w:val="000000"/>
                <w:sz w:val="22"/>
                <w:szCs w:val="22"/>
              </w:rPr>
              <w:t>5526062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A10A7B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3740B1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2E1F2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F2A">
              <w:rPr>
                <w:rFonts w:ascii="Calibri" w:hAnsi="Calibri" w:cs="Calibri"/>
                <w:color w:val="000000"/>
                <w:sz w:val="22"/>
                <w:szCs w:val="22"/>
              </w:rPr>
              <w:t>5526064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A10A7B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3740B1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2E1F2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1F2A">
              <w:rPr>
                <w:rFonts w:ascii="Calibri" w:hAnsi="Calibri" w:cs="Calibri"/>
                <w:color w:val="000000"/>
                <w:sz w:val="22"/>
                <w:szCs w:val="22"/>
              </w:rPr>
              <w:t>5526065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right"/>
            </w:pPr>
            <w:r w:rsidRPr="00A10A7B">
              <w:rPr>
                <w:rFonts w:ascii="Calibri" w:hAnsi="Calibri" w:cs="Calibri"/>
                <w:color w:val="000000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Default="00C436BA" w:rsidP="00C436BA">
            <w:pPr>
              <w:jc w:val="center"/>
            </w:pPr>
            <w:r w:rsidRPr="005D3DC4">
              <w:rPr>
                <w:rFonts w:ascii="Calibri" w:hAnsi="Calibri" w:cs="Calibri"/>
                <w:color w:val="000000"/>
                <w:sz w:val="22"/>
                <w:szCs w:val="22"/>
              </w:rPr>
              <w:t>MADRID</w:t>
            </w:r>
          </w:p>
        </w:tc>
      </w:tr>
      <w:tr w:rsidR="00C436BA" w:rsidRPr="00F143EA" w:rsidTr="00A15018">
        <w:trPr>
          <w:trHeight w:val="539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Pr="005D3DC4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15018">
              <w:rPr>
                <w:rFonts w:ascii="Calibri" w:hAnsi="Calibri" w:cs="Calibri"/>
                <w:color w:val="000000"/>
                <w:sz w:val="22"/>
                <w:szCs w:val="22"/>
              </w:rPr>
              <w:t>ubdirección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</w:t>
            </w:r>
            <w:r w:rsidRPr="00A150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eneral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A15018">
              <w:rPr>
                <w:rFonts w:ascii="Calibri" w:hAnsi="Calibri" w:cs="Calibri"/>
                <w:color w:val="000000"/>
                <w:sz w:val="22"/>
                <w:szCs w:val="22"/>
              </w:rPr>
              <w:t>rogramas</w:t>
            </w:r>
          </w:p>
        </w:tc>
      </w:tr>
      <w:tr w:rsidR="00C436BA" w:rsidRPr="00F143EA" w:rsidTr="006E0C25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5526059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MADRID</w:t>
            </w:r>
          </w:p>
        </w:tc>
      </w:tr>
      <w:tr w:rsidR="00C436BA" w:rsidRPr="00F143EA" w:rsidTr="006E0C25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5526060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MADRID</w:t>
            </w:r>
          </w:p>
        </w:tc>
      </w:tr>
      <w:tr w:rsidR="00C436BA" w:rsidRPr="00F143EA" w:rsidTr="00A15018">
        <w:trPr>
          <w:trHeight w:val="499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Pr="005D3DC4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A15018">
              <w:rPr>
                <w:rFonts w:ascii="Calibri" w:hAnsi="Calibri" w:cs="Calibri"/>
                <w:color w:val="000000"/>
                <w:sz w:val="22"/>
                <w:szCs w:val="22"/>
              </w:rPr>
              <w:t>ubdirección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</w:t>
            </w:r>
            <w:r w:rsidRPr="00A15018">
              <w:rPr>
                <w:rFonts w:ascii="Calibri" w:hAnsi="Calibri" w:cs="Calibri"/>
                <w:color w:val="000000"/>
                <w:sz w:val="22"/>
                <w:szCs w:val="22"/>
              </w:rPr>
              <w:t>eneral 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</w:t>
            </w:r>
            <w:r w:rsidRPr="00A15018">
              <w:rPr>
                <w:rFonts w:ascii="Calibri" w:hAnsi="Calibri" w:cs="Calibri"/>
                <w:color w:val="000000"/>
                <w:sz w:val="22"/>
                <w:szCs w:val="22"/>
              </w:rPr>
              <w:t>lanificación,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</w:t>
            </w:r>
            <w:r w:rsidRPr="00A150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ecnología 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A15018">
              <w:rPr>
                <w:rFonts w:ascii="Calibri" w:hAnsi="Calibri" w:cs="Calibri"/>
                <w:color w:val="000000"/>
                <w:sz w:val="22"/>
                <w:szCs w:val="22"/>
              </w:rPr>
              <w:t>nnovación</w:t>
            </w:r>
          </w:p>
        </w:tc>
      </w:tr>
      <w:tr w:rsidR="00C436BA" w:rsidRPr="00F143EA" w:rsidTr="0076190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2E1F2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018">
              <w:rPr>
                <w:rFonts w:ascii="Calibri" w:hAnsi="Calibri" w:cs="Calibri"/>
                <w:color w:val="000000"/>
                <w:sz w:val="22"/>
                <w:szCs w:val="22"/>
              </w:rPr>
              <w:t>552606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MADRID</w:t>
            </w:r>
          </w:p>
        </w:tc>
      </w:tr>
      <w:tr w:rsidR="00C436BA" w:rsidRPr="00F143EA" w:rsidTr="00761907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6BA" w:rsidRPr="00F143E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2E1F2A" w:rsidRDefault="00C436BA" w:rsidP="00C43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5018">
              <w:rPr>
                <w:rFonts w:ascii="Calibri" w:hAnsi="Calibri" w:cs="Calibri"/>
                <w:color w:val="000000"/>
                <w:sz w:val="22"/>
                <w:szCs w:val="22"/>
              </w:rPr>
              <w:t>552606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BA" w:rsidRDefault="00C436BA" w:rsidP="00C436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TECNICO / TECNICA AERONAUTICO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5.991,86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6BA" w:rsidRPr="00A15018" w:rsidRDefault="00C436BA" w:rsidP="00C43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018">
              <w:rPr>
                <w:rFonts w:asciiTheme="minorHAnsi" w:hAnsiTheme="minorHAnsi" w:cstheme="minorHAnsi"/>
                <w:sz w:val="22"/>
                <w:szCs w:val="22"/>
              </w:rPr>
              <w:t>MADRID</w:t>
            </w:r>
          </w:p>
        </w:tc>
      </w:tr>
    </w:tbl>
    <w:p w:rsidR="0080608F" w:rsidRPr="009922C6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80608F" w:rsidRPr="009922C6" w:rsidRDefault="00A15018" w:rsidP="0080608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A15018" w:rsidP="0080608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>
        <w:rPr>
          <w:rFonts w:ascii="Arial" w:hAnsi="Arial" w:cs="Arial"/>
          <w:b/>
        </w:rPr>
        <w:t>TRANSPORTES, MOVILIDAD Y AGENDA URBANA</w:t>
      </w: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80608F" w:rsidRPr="001271A2" w:rsidRDefault="0080608F" w:rsidP="0080608F">
      <w:pPr>
        <w:ind w:left="851"/>
        <w:rPr>
          <w:rFonts w:ascii="Arial" w:hAnsi="Arial" w:cs="Arial"/>
          <w:sz w:val="24"/>
          <w:szCs w:val="24"/>
        </w:rPr>
      </w:pPr>
      <w:r w:rsidRPr="009922C6">
        <w:rPr>
          <w:rFonts w:ascii="Arial" w:hAnsi="Arial" w:cs="Arial"/>
          <w:b/>
          <w:u w:val="single"/>
        </w:rPr>
        <w:t>28071 - MADRID. -</w:t>
      </w:r>
    </w:p>
    <w:p w:rsidR="0080608F" w:rsidRPr="009922C6" w:rsidRDefault="0080608F" w:rsidP="00231620">
      <w:pPr>
        <w:ind w:left="-284"/>
        <w:rPr>
          <w:rFonts w:ascii="Arial" w:hAnsi="Arial" w:cs="Arial"/>
          <w:bCs/>
        </w:rPr>
      </w:pPr>
    </w:p>
    <w:sectPr w:rsidR="0080608F" w:rsidRPr="009922C6" w:rsidSect="00001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707" w:bottom="709" w:left="1134" w:header="709" w:footer="936" w:gutter="0"/>
      <w:cols w:space="720" w:equalWidth="0">
        <w:col w:w="14317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8C" w:rsidRDefault="00B2078C">
      <w:r>
        <w:separator/>
      </w:r>
    </w:p>
  </w:endnote>
  <w:endnote w:type="continuationSeparator" w:id="0">
    <w:p w:rsidR="00B2078C" w:rsidRDefault="00B2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Piedepgina"/>
    </w:pPr>
  </w:p>
  <w:p w:rsidR="00501681" w:rsidRDefault="005016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501681" w:rsidRPr="00D07438" w:rsidTr="00675D23">
      <w:trPr>
        <w:trHeight w:val="291"/>
      </w:trPr>
      <w:tc>
        <w:tcPr>
          <w:tcW w:w="9001" w:type="dxa"/>
          <w:vAlign w:val="bottom"/>
        </w:tcPr>
        <w:p w:rsidR="00501681" w:rsidRPr="00D07438" w:rsidRDefault="00501681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501681" w:rsidRPr="00D07438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501681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>
            <w:rPr>
              <w:rFonts w:ascii="Gill Sans MT" w:hAnsi="Gill Sans MT" w:cs="Arial"/>
              <w:sz w:val="10"/>
            </w:rPr>
            <w:t>TRANSPORTES, MOVILIDAD</w:t>
          </w:r>
        </w:p>
        <w:p w:rsidR="00501681" w:rsidRPr="00D07438" w:rsidRDefault="00501681" w:rsidP="00675D23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Y AGENDA URBANA</w:t>
          </w:r>
        </w:p>
      </w:tc>
    </w:tr>
  </w:tbl>
  <w:p w:rsidR="00501681" w:rsidRDefault="00501681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59"/>
      <w:gridCol w:w="1864"/>
    </w:tblGrid>
    <w:tr w:rsidR="00501681" w:rsidTr="00675D23">
      <w:tc>
        <w:tcPr>
          <w:tcW w:w="8859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501681" w:rsidRDefault="00501681" w:rsidP="0080608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www.mitma.gob.es</w:t>
          </w:r>
        </w:p>
        <w:p w:rsidR="00501681" w:rsidRDefault="00501681" w:rsidP="00675D23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186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Castellana, Nº 67 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501681" w:rsidRDefault="00501681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8ECF75" wp14:editId="50B97BF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E3ABA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8C" w:rsidRDefault="00B2078C">
      <w:r>
        <w:separator/>
      </w:r>
    </w:p>
  </w:footnote>
  <w:footnote w:type="continuationSeparator" w:id="0">
    <w:p w:rsidR="00B2078C" w:rsidRDefault="00B2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Encabezado"/>
      <w:ind w:right="360"/>
    </w:pPr>
  </w:p>
  <w:p w:rsidR="00501681" w:rsidRDefault="005016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23A9215" wp14:editId="7C032B68">
          <wp:simplePos x="0" y="0"/>
          <wp:positionH relativeFrom="column">
            <wp:posOffset>5491611</wp:posOffset>
          </wp:positionH>
          <wp:positionV relativeFrom="paragraph">
            <wp:posOffset>-289620</wp:posOffset>
          </wp:positionV>
          <wp:extent cx="838200" cy="8763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681" w:rsidRDefault="00501681" w:rsidP="0003532D">
    <w:pPr>
      <w:pStyle w:val="Encabezado"/>
      <w:tabs>
        <w:tab w:val="clear" w:pos="8504"/>
      </w:tabs>
      <w:ind w:right="-370"/>
      <w:jc w:val="right"/>
    </w:pPr>
  </w:p>
  <w:p w:rsidR="00501681" w:rsidRDefault="00501681">
    <w:pPr>
      <w:pStyle w:val="Encabezado"/>
      <w:tabs>
        <w:tab w:val="clear" w:pos="8504"/>
      </w:tabs>
      <w:ind w:right="-87"/>
      <w:jc w:val="right"/>
    </w:pPr>
  </w:p>
  <w:p w:rsidR="00501681" w:rsidRDefault="00501681"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501681" w:rsidTr="00FE66D4">
      <w:trPr>
        <w:trHeight w:val="426"/>
      </w:trPr>
      <w:tc>
        <w:tcPr>
          <w:tcW w:w="2907" w:type="dxa"/>
          <w:vAlign w:val="center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501681" w:rsidTr="00FE66D4">
      <w:trPr>
        <w:trHeight w:val="690"/>
      </w:trPr>
      <w:tc>
        <w:tcPr>
          <w:tcW w:w="2907" w:type="dxa"/>
        </w:tcPr>
        <w:p w:rsidR="00501681" w:rsidRPr="00F86B50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501681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TRANSPORTES, MOVILIDAD</w:t>
          </w:r>
        </w:p>
        <w:p w:rsidR="00501681" w:rsidRPr="00F86B50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Y AGENDA URBANA</w:t>
          </w:r>
        </w:p>
      </w:tc>
    </w:tr>
    <w:tr w:rsidR="00501681" w:rsidTr="00FE66D4">
      <w:tc>
        <w:tcPr>
          <w:tcW w:w="2907" w:type="dxa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501681" w:rsidRPr="00D46E8E" w:rsidRDefault="00501681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501681" w:rsidTr="00C72738"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501681" w:rsidTr="00C72738">
      <w:trPr>
        <w:trHeight w:hRule="exact" w:val="57"/>
      </w:trPr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501681" w:rsidRPr="00FB14C4" w:rsidRDefault="00501681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7E807B7" wp14:editId="3B7CACD4">
          <wp:extent cx="838200" cy="8763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161B"/>
    <w:rsid w:val="00006E52"/>
    <w:rsid w:val="00012178"/>
    <w:rsid w:val="00033531"/>
    <w:rsid w:val="00034203"/>
    <w:rsid w:val="0003532D"/>
    <w:rsid w:val="0005056A"/>
    <w:rsid w:val="00092A23"/>
    <w:rsid w:val="00092B8A"/>
    <w:rsid w:val="000A2F1D"/>
    <w:rsid w:val="000E1A40"/>
    <w:rsid w:val="000E318F"/>
    <w:rsid w:val="00130B80"/>
    <w:rsid w:val="00147F54"/>
    <w:rsid w:val="001568EF"/>
    <w:rsid w:val="00174942"/>
    <w:rsid w:val="0017586F"/>
    <w:rsid w:val="00176629"/>
    <w:rsid w:val="001854CB"/>
    <w:rsid w:val="001B1D94"/>
    <w:rsid w:val="001C421D"/>
    <w:rsid w:val="001C541A"/>
    <w:rsid w:val="00203A76"/>
    <w:rsid w:val="00231620"/>
    <w:rsid w:val="00242FEA"/>
    <w:rsid w:val="00251963"/>
    <w:rsid w:val="0027487D"/>
    <w:rsid w:val="002959E3"/>
    <w:rsid w:val="002A142E"/>
    <w:rsid w:val="002B328D"/>
    <w:rsid w:val="002B3A16"/>
    <w:rsid w:val="002C4008"/>
    <w:rsid w:val="002C42EA"/>
    <w:rsid w:val="002D2497"/>
    <w:rsid w:val="002D443C"/>
    <w:rsid w:val="002E1AA9"/>
    <w:rsid w:val="002E1F2A"/>
    <w:rsid w:val="002F5676"/>
    <w:rsid w:val="003342DB"/>
    <w:rsid w:val="003455F6"/>
    <w:rsid w:val="003B2345"/>
    <w:rsid w:val="003D3CC5"/>
    <w:rsid w:val="003D4CF8"/>
    <w:rsid w:val="003E1D92"/>
    <w:rsid w:val="00402F4A"/>
    <w:rsid w:val="00415519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4F69C8"/>
    <w:rsid w:val="00501681"/>
    <w:rsid w:val="005017DA"/>
    <w:rsid w:val="00512DA2"/>
    <w:rsid w:val="00515F8A"/>
    <w:rsid w:val="00522C0E"/>
    <w:rsid w:val="005305EA"/>
    <w:rsid w:val="00536186"/>
    <w:rsid w:val="00551ED5"/>
    <w:rsid w:val="0055258A"/>
    <w:rsid w:val="005645F7"/>
    <w:rsid w:val="005715A4"/>
    <w:rsid w:val="005739E5"/>
    <w:rsid w:val="005745D8"/>
    <w:rsid w:val="005808BF"/>
    <w:rsid w:val="00586958"/>
    <w:rsid w:val="00594D53"/>
    <w:rsid w:val="00597048"/>
    <w:rsid w:val="005B1DE7"/>
    <w:rsid w:val="005B3B68"/>
    <w:rsid w:val="005B53B0"/>
    <w:rsid w:val="00615D3A"/>
    <w:rsid w:val="006227C8"/>
    <w:rsid w:val="006332C7"/>
    <w:rsid w:val="00635E59"/>
    <w:rsid w:val="00655B87"/>
    <w:rsid w:val="00674C11"/>
    <w:rsid w:val="00675D23"/>
    <w:rsid w:val="00686350"/>
    <w:rsid w:val="006971A4"/>
    <w:rsid w:val="006A3C99"/>
    <w:rsid w:val="006E06E1"/>
    <w:rsid w:val="006E3AEE"/>
    <w:rsid w:val="006E68AB"/>
    <w:rsid w:val="00717903"/>
    <w:rsid w:val="00774A8F"/>
    <w:rsid w:val="007A546E"/>
    <w:rsid w:val="007C0875"/>
    <w:rsid w:val="007C3E71"/>
    <w:rsid w:val="007D143E"/>
    <w:rsid w:val="007E4F6A"/>
    <w:rsid w:val="007E72DA"/>
    <w:rsid w:val="007F5638"/>
    <w:rsid w:val="0080608F"/>
    <w:rsid w:val="00806EEF"/>
    <w:rsid w:val="00831581"/>
    <w:rsid w:val="00840B51"/>
    <w:rsid w:val="00850CA7"/>
    <w:rsid w:val="00866359"/>
    <w:rsid w:val="00867018"/>
    <w:rsid w:val="0087799E"/>
    <w:rsid w:val="0089045C"/>
    <w:rsid w:val="008D477B"/>
    <w:rsid w:val="008E0E94"/>
    <w:rsid w:val="008E4E73"/>
    <w:rsid w:val="008E6A66"/>
    <w:rsid w:val="00915340"/>
    <w:rsid w:val="00934012"/>
    <w:rsid w:val="0093510A"/>
    <w:rsid w:val="00974B4C"/>
    <w:rsid w:val="00977CF2"/>
    <w:rsid w:val="00996DE3"/>
    <w:rsid w:val="009D32A8"/>
    <w:rsid w:val="009E5DAE"/>
    <w:rsid w:val="009F1005"/>
    <w:rsid w:val="00A02C61"/>
    <w:rsid w:val="00A05B54"/>
    <w:rsid w:val="00A108A4"/>
    <w:rsid w:val="00A15018"/>
    <w:rsid w:val="00A16C18"/>
    <w:rsid w:val="00A201C2"/>
    <w:rsid w:val="00A273C7"/>
    <w:rsid w:val="00A43172"/>
    <w:rsid w:val="00A51C05"/>
    <w:rsid w:val="00A54110"/>
    <w:rsid w:val="00A65761"/>
    <w:rsid w:val="00A74A6B"/>
    <w:rsid w:val="00A856EF"/>
    <w:rsid w:val="00A93A60"/>
    <w:rsid w:val="00AB022C"/>
    <w:rsid w:val="00AC0BA9"/>
    <w:rsid w:val="00AD4584"/>
    <w:rsid w:val="00AF47A6"/>
    <w:rsid w:val="00B05C1C"/>
    <w:rsid w:val="00B065BD"/>
    <w:rsid w:val="00B16EBF"/>
    <w:rsid w:val="00B2078C"/>
    <w:rsid w:val="00B272A8"/>
    <w:rsid w:val="00B35024"/>
    <w:rsid w:val="00B443FB"/>
    <w:rsid w:val="00B459EC"/>
    <w:rsid w:val="00B70DE7"/>
    <w:rsid w:val="00B911B2"/>
    <w:rsid w:val="00B92872"/>
    <w:rsid w:val="00B92A4A"/>
    <w:rsid w:val="00B92CD7"/>
    <w:rsid w:val="00BA051B"/>
    <w:rsid w:val="00BA5D44"/>
    <w:rsid w:val="00BA7461"/>
    <w:rsid w:val="00BD057C"/>
    <w:rsid w:val="00C135CC"/>
    <w:rsid w:val="00C227EA"/>
    <w:rsid w:val="00C26A19"/>
    <w:rsid w:val="00C436BA"/>
    <w:rsid w:val="00C531B7"/>
    <w:rsid w:val="00C60D42"/>
    <w:rsid w:val="00C663A2"/>
    <w:rsid w:val="00C72738"/>
    <w:rsid w:val="00C80CC6"/>
    <w:rsid w:val="00C82D63"/>
    <w:rsid w:val="00C90EB2"/>
    <w:rsid w:val="00CB2751"/>
    <w:rsid w:val="00CB3670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73661"/>
    <w:rsid w:val="00DA45E1"/>
    <w:rsid w:val="00DB14CA"/>
    <w:rsid w:val="00DB5B07"/>
    <w:rsid w:val="00DC7C34"/>
    <w:rsid w:val="00DF23F1"/>
    <w:rsid w:val="00E07A80"/>
    <w:rsid w:val="00E42D51"/>
    <w:rsid w:val="00E6561A"/>
    <w:rsid w:val="00E71ACB"/>
    <w:rsid w:val="00E81F8E"/>
    <w:rsid w:val="00E86FCC"/>
    <w:rsid w:val="00EA7D02"/>
    <w:rsid w:val="00EC1ABB"/>
    <w:rsid w:val="00ED2980"/>
    <w:rsid w:val="00ED74DA"/>
    <w:rsid w:val="00EF3094"/>
    <w:rsid w:val="00F11AB1"/>
    <w:rsid w:val="00F13264"/>
    <w:rsid w:val="00F16885"/>
    <w:rsid w:val="00F20727"/>
    <w:rsid w:val="00F35788"/>
    <w:rsid w:val="00F35E43"/>
    <w:rsid w:val="00F36CE3"/>
    <w:rsid w:val="00F425D9"/>
    <w:rsid w:val="00F60222"/>
    <w:rsid w:val="00F86552"/>
    <w:rsid w:val="00F86B50"/>
    <w:rsid w:val="00FB14C4"/>
    <w:rsid w:val="00FD16E6"/>
    <w:rsid w:val="00FD4CFD"/>
    <w:rsid w:val="00FD6169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F94F56-9D11-4B6E-A559-77DAC84C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Moyano Andrés Aurora</cp:lastModifiedBy>
  <cp:revision>4</cp:revision>
  <cp:lastPrinted>2020-02-13T08:56:00Z</cp:lastPrinted>
  <dcterms:created xsi:type="dcterms:W3CDTF">2020-06-19T10:21:00Z</dcterms:created>
  <dcterms:modified xsi:type="dcterms:W3CDTF">2020-06-22T09:28:00Z</dcterms:modified>
</cp:coreProperties>
</file>