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A93677" w:rsidRPr="009922C6" w:rsidTr="002F1220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3D4B27">
              <w:rPr>
                <w:rFonts w:ascii="Arial" w:hAnsi="Arial" w:cs="Arial"/>
              </w:rPr>
              <w:t xml:space="preserve">CUERPO DE INGENIEROS </w:t>
            </w:r>
            <w:r w:rsidR="002F1220">
              <w:rPr>
                <w:rFonts w:ascii="Arial" w:hAnsi="Arial" w:cs="Arial"/>
              </w:rPr>
              <w:t>NAVALES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536"/>
        <w:gridCol w:w="709"/>
        <w:gridCol w:w="1417"/>
        <w:gridCol w:w="1276"/>
      </w:tblGrid>
      <w:tr w:rsidR="00F143EA" w:rsidRPr="00F143EA" w:rsidTr="008D2A4B">
        <w:trPr>
          <w:trHeight w:val="600"/>
          <w:tblHeader/>
        </w:trPr>
        <w:tc>
          <w:tcPr>
            <w:tcW w:w="1418" w:type="dxa"/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bookmarkStart w:id="0" w:name="_GoBack" w:colFirst="0" w:colLast="5"/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bookmarkEnd w:id="0"/>
      <w:tr w:rsidR="00F143EA" w:rsidRPr="00F143EA" w:rsidTr="002F122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2F12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2F12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DIRECCION GENERAL DE</w:t>
            </w:r>
            <w:r w:rsidR="002F12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</w:t>
            </w: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L</w:t>
            </w:r>
            <w:r w:rsidR="002F12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A</w:t>
            </w: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</w:t>
            </w:r>
            <w:r w:rsidR="002F12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MARINA MERCANTE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2F1220" w:rsidRPr="00F143EA" w:rsidTr="00E76EDB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0" w:rsidRPr="003D4B27" w:rsidRDefault="002F1220" w:rsidP="00F143E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</w:t>
            </w:r>
            <w:r w:rsidRPr="002F122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ubdirección General de Seguridad, Contaminación e Inspección Marítima</w:t>
            </w:r>
          </w:p>
        </w:tc>
      </w:tr>
      <w:tr w:rsidR="00F143EA" w:rsidRPr="00F143EA" w:rsidTr="002F1220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3D4B27" w:rsidRPr="00F143EA" w:rsidTr="002F122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2F1220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4692390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2F1220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2F1220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2F1220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2F1220" w:rsidRPr="00F143EA" w:rsidTr="002F122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0" w:rsidRPr="00F143EA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5044070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2F1220">
        <w:trPr>
          <w:trHeight w:val="536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Pr="003D4B27" w:rsidRDefault="002F1220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Coordinación y Gestión Administrativa</w:t>
            </w:r>
          </w:p>
        </w:tc>
      </w:tr>
      <w:tr w:rsidR="002F1220" w:rsidRPr="00F143EA" w:rsidTr="00F054E5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220" w:rsidRPr="00F143EA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4998625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20" w:rsidRDefault="002F1220" w:rsidP="002F12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3D4B27" w:rsidRPr="00F143EA" w:rsidTr="005A6395">
        <w:trPr>
          <w:trHeight w:val="672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5A6395" w:rsidP="003D4B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5A6395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DIRECCIÓN GENERAL DE LA MARINA MERCANTE. SERVICIOS PERIFÉRICOS</w:t>
            </w:r>
          </w:p>
          <w:p w:rsidR="005A6395" w:rsidRPr="002F56A8" w:rsidRDefault="005A6395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Capitanía Marítima de Algeciras</w:t>
            </w:r>
          </w:p>
        </w:tc>
      </w:tr>
      <w:tr w:rsidR="005A6395" w:rsidRPr="00F143EA" w:rsidTr="002F122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95" w:rsidRPr="00F143EA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395">
              <w:rPr>
                <w:rFonts w:ascii="Calibri" w:hAnsi="Calibri" w:cs="Calibri"/>
                <w:color w:val="000000"/>
                <w:sz w:val="22"/>
                <w:szCs w:val="22"/>
              </w:rPr>
              <w:t>4998619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INSPECTOR / INSPECTORA DE SEGURIDAD MARITIMA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220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ALGECIRAS</w:t>
            </w:r>
          </w:p>
        </w:tc>
      </w:tr>
      <w:tr w:rsidR="003D4B27" w:rsidRPr="00F143EA" w:rsidTr="002F1220">
        <w:trPr>
          <w:trHeight w:val="526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6AE5" w:rsidRPr="002F56A8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Barcelona</w:t>
            </w:r>
          </w:p>
        </w:tc>
      </w:tr>
      <w:tr w:rsidR="003D4B27" w:rsidRPr="00F143EA" w:rsidTr="002F1220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B27" w:rsidRPr="00F143EA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27" w:rsidRPr="00F143EA" w:rsidRDefault="005A6395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A639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4692403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3D4B27" w:rsidP="003D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27" w:rsidRDefault="005A6395" w:rsidP="003D4B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395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6395" w:rsidRPr="00F143EA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BARCELONA</w:t>
            </w:r>
          </w:p>
        </w:tc>
      </w:tr>
      <w:tr w:rsidR="005A6395" w:rsidRPr="00F143EA" w:rsidTr="005A6395">
        <w:trPr>
          <w:trHeight w:val="588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395" w:rsidRPr="002F56A8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Bilbao</w:t>
            </w:r>
          </w:p>
        </w:tc>
      </w:tr>
      <w:tr w:rsidR="005A6395" w:rsidRPr="00F143EA" w:rsidTr="002F56A8">
        <w:trPr>
          <w:trHeight w:val="27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Pr="00F143EA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Pr="00F143EA" w:rsidRDefault="002F56A8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4998636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95" w:rsidRDefault="005A6395" w:rsidP="005A639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395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395" w:rsidRPr="00F143EA" w:rsidRDefault="005A6395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BILBA</w:t>
            </w:r>
            <w:r w:rsidR="002F56A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</w:t>
            </w:r>
          </w:p>
        </w:tc>
      </w:tr>
      <w:tr w:rsidR="002F56A8" w:rsidRPr="00F143EA" w:rsidTr="002F56A8">
        <w:trPr>
          <w:trHeight w:val="402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6A8" w:rsidRPr="002F56A8" w:rsidRDefault="002F56A8" w:rsidP="005A6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Capitanía Marítima de Las Palmas</w:t>
            </w:r>
          </w:p>
        </w:tc>
      </w:tr>
      <w:tr w:rsidR="002F56A8" w:rsidRPr="00F143EA" w:rsidTr="002F56A8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A8" w:rsidRPr="00F143EA" w:rsidRDefault="002F56A8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A8" w:rsidRPr="002F56A8" w:rsidRDefault="002F56A8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4587132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A8" w:rsidRDefault="002F56A8" w:rsidP="002F56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A8" w:rsidRDefault="002F56A8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6A8" w:rsidRDefault="002F56A8" w:rsidP="002F56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395">
              <w:rPr>
                <w:rFonts w:ascii="Calibri" w:hAnsi="Calibri" w:cs="Calibri"/>
                <w:color w:val="000000"/>
                <w:sz w:val="22"/>
                <w:szCs w:val="22"/>
              </w:rPr>
              <w:t>8.431,08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6A8" w:rsidRDefault="002F56A8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LAS PALMAS</w:t>
            </w:r>
          </w:p>
        </w:tc>
      </w:tr>
      <w:tr w:rsidR="002F56A8" w:rsidRPr="00F143EA" w:rsidTr="002F5889">
        <w:trPr>
          <w:trHeight w:val="408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6A8" w:rsidRDefault="002F56A8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lastRenderedPageBreak/>
              <w:t>MINISTERIO DE DEFENSA</w:t>
            </w:r>
          </w:p>
          <w:p w:rsidR="002F56A8" w:rsidRPr="00BA3037" w:rsidRDefault="002F56A8" w:rsidP="002F56A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BA3037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Armada Española</w:t>
            </w:r>
          </w:p>
          <w:p w:rsidR="002F56A8" w:rsidRPr="002F56A8" w:rsidRDefault="002F56A8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2F56A8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Jefatura de Apoyo Logístico</w:t>
            </w:r>
          </w:p>
        </w:tc>
      </w:tr>
      <w:tr w:rsidR="002B09A4" w:rsidRPr="00F143EA" w:rsidTr="002F56A8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F143EA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614BCD">
              <w:rPr>
                <w:rFonts w:ascii="Calibri" w:hAnsi="Calibri" w:cs="Calibri"/>
                <w:color w:val="000000"/>
              </w:rPr>
              <w:t>5413116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A759F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2B09A4" w:rsidRPr="00F143EA" w:rsidTr="002F56A8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F143EA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614BCD">
              <w:rPr>
                <w:rFonts w:ascii="Calibri" w:hAnsi="Calibri" w:cs="Calibri"/>
                <w:color w:val="000000"/>
              </w:rPr>
              <w:t>5413118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A759F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2B09A4" w:rsidRPr="00F143EA" w:rsidTr="00E304DA">
        <w:trPr>
          <w:trHeight w:val="408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BA3037" w:rsidRDefault="002B09A4" w:rsidP="002B09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BA3037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Dirección General de Armamento y Material</w:t>
            </w:r>
          </w:p>
          <w:p w:rsidR="002B09A4" w:rsidRPr="00BA3037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BA303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Pr="00BA303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Subdirección General de Programas</w:t>
            </w:r>
          </w:p>
        </w:tc>
      </w:tr>
      <w:tr w:rsidR="002B09A4" w:rsidRPr="00F143EA" w:rsidTr="002F56A8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F143EA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66AE">
              <w:rPr>
                <w:rFonts w:ascii="Calibri" w:hAnsi="Calibri" w:cs="Calibri"/>
                <w:color w:val="000000"/>
              </w:rPr>
              <w:t>5413115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A759F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2B09A4" w:rsidRPr="00F143EA" w:rsidTr="002F56A8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F143EA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66AE">
              <w:rPr>
                <w:rFonts w:ascii="Calibri" w:hAnsi="Calibri" w:cs="Calibri"/>
                <w:color w:val="000000"/>
              </w:rPr>
              <w:t>5413119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EA759F">
              <w:rPr>
                <w:rFonts w:ascii="Calibri" w:hAnsi="Calibri" w:cs="Calibri"/>
                <w:color w:val="000000"/>
              </w:rPr>
              <w:t>MADRID</w:t>
            </w:r>
          </w:p>
        </w:tc>
      </w:tr>
      <w:tr w:rsidR="002B09A4" w:rsidRPr="00F143EA" w:rsidTr="00907B0B">
        <w:trPr>
          <w:trHeight w:val="408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BA3037" w:rsidRDefault="002B09A4" w:rsidP="002B09A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BA3037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INTA</w:t>
            </w:r>
          </w:p>
          <w:p w:rsidR="002B09A4" w:rsidRPr="00BA3037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BA303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Subdirección General de Sistemas Navales</w:t>
            </w:r>
          </w:p>
        </w:tc>
      </w:tr>
      <w:tr w:rsidR="002B09A4" w:rsidRPr="00F143EA" w:rsidTr="002F56A8">
        <w:trPr>
          <w:trHeight w:val="4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F143EA" w:rsidRDefault="002B09A4" w:rsidP="002B0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66AE">
              <w:rPr>
                <w:rFonts w:ascii="Calibri" w:hAnsi="Calibri" w:cs="Calibri"/>
                <w:color w:val="000000"/>
              </w:rPr>
              <w:t>5385294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TÉCNICO/TÉCNICA SUPERIOR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9A4" w:rsidRPr="00EA759F" w:rsidRDefault="002B09A4" w:rsidP="002B0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PARDO (MADRID)</w:t>
            </w:r>
          </w:p>
        </w:tc>
      </w:tr>
      <w:tr w:rsidR="00BA3037" w:rsidRPr="00F143EA" w:rsidTr="00F1002A">
        <w:trPr>
          <w:trHeight w:val="408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037" w:rsidRDefault="00BA3037" w:rsidP="002F5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</w:p>
    <w:p w:rsidR="00A93677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B94414" w:rsidRPr="009922C6" w:rsidRDefault="00B94414" w:rsidP="00A9367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</w:t>
      </w:r>
      <w:r w:rsidR="000009AB">
        <w:rPr>
          <w:rFonts w:ascii="Arial" w:hAnsi="Arial" w:cs="Arial"/>
        </w:rPr>
        <w:t xml:space="preserve"> electrónica</w:t>
      </w:r>
      <w:r>
        <w:rPr>
          <w:rFonts w:ascii="Arial" w:hAnsi="Arial" w:cs="Arial"/>
        </w:rPr>
        <w:t>)</w:t>
      </w:r>
    </w:p>
    <w:p w:rsidR="00A93677" w:rsidRDefault="00A9367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Default="00B661D7" w:rsidP="00A93677">
      <w:pPr>
        <w:ind w:left="851"/>
        <w:rPr>
          <w:rFonts w:ascii="Arial" w:hAnsi="Arial" w:cs="Arial"/>
        </w:rPr>
      </w:pPr>
    </w:p>
    <w:p w:rsidR="00B661D7" w:rsidRPr="009922C6" w:rsidRDefault="00B661D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B94414">
        <w:rPr>
          <w:rFonts w:ascii="Arial" w:hAnsi="Arial" w:cs="Arial"/>
          <w:b/>
        </w:rPr>
        <w:t>TRANSPORTES, MOVILIDAD Y AGENDA URBANA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</w:t>
      </w:r>
    </w:p>
    <w:p w:rsidR="00A93677" w:rsidRPr="001271A2" w:rsidRDefault="00A93677" w:rsidP="00F143EA">
      <w:pPr>
        <w:ind w:left="851"/>
        <w:rPr>
          <w:rFonts w:ascii="Arial" w:hAnsi="Arial" w:cs="Arial"/>
          <w:sz w:val="24"/>
          <w:szCs w:val="24"/>
        </w:rPr>
      </w:pPr>
      <w:proofErr w:type="gramStart"/>
      <w:r w:rsidRPr="009922C6">
        <w:rPr>
          <w:rFonts w:ascii="Arial" w:hAnsi="Arial" w:cs="Arial"/>
          <w:b/>
          <w:u w:val="single"/>
        </w:rPr>
        <w:t>MADRID.-</w:t>
      </w:r>
      <w:proofErr w:type="gramEnd"/>
    </w:p>
    <w:sectPr w:rsidR="00A93677" w:rsidRPr="001271A2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EC" w:rsidRDefault="009C26EC">
      <w:r>
        <w:separator/>
      </w:r>
    </w:p>
  </w:endnote>
  <w:endnote w:type="continuationSeparator" w:id="0">
    <w:p w:rsidR="009C26EC" w:rsidRDefault="009C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9C26EC" w:rsidP="006E06E1">
    <w:pPr>
      <w:pStyle w:val="Piedepgina"/>
      <w:jc w:val="center"/>
    </w:pPr>
    <w:r>
      <w:rPr>
        <w:noProof/>
      </w:rPr>
      <w:pict>
        <v:rect id="Rectangle 37" o:spid="_x0000_s2049" style="position:absolute;left:0;text-align:left;margin-left:375.7pt;margin-top:-17.1pt;width:113.3pt;height:35.9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EC" w:rsidRDefault="009C26EC">
      <w:r>
        <w:separator/>
      </w:r>
    </w:p>
  </w:footnote>
  <w:footnote w:type="continuationSeparator" w:id="0">
    <w:p w:rsidR="009C26EC" w:rsidRDefault="009C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9C26EC" w:rsidP="00D16F61">
    <w:pPr>
      <w:pStyle w:val="Encabezado"/>
      <w:tabs>
        <w:tab w:val="clear" w:pos="8504"/>
      </w:tabs>
      <w:ind w:right="-37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1" type="#_x0000_t75" style="position:absolute;left:0;text-align:left;margin-left:477.2pt;margin-top:-14.45pt;width:66pt;height:6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w10:wrap type="square"/>
        </v:shape>
      </w:pict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2F1220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2F1220" w:rsidRDefault="00E86FCC" w:rsidP="00B9441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B94414"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</w:t>
          </w:r>
        </w:p>
        <w:p w:rsidR="00B94414" w:rsidRPr="002F1220" w:rsidRDefault="00B94414" w:rsidP="00B9441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F122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AGENDA URBANA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D2A4B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i1025" type="#_x0000_t75" style="width:66pt;height:69.75pt;visibility:visible;mso-wrap-style:square">
          <v:imagedata r:id="rId1" o:title=""/>
        </v:shape>
      </w:pict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9E"/>
    <w:rsid w:val="000009AB"/>
    <w:rsid w:val="00006E52"/>
    <w:rsid w:val="00012178"/>
    <w:rsid w:val="00033531"/>
    <w:rsid w:val="00034203"/>
    <w:rsid w:val="0003532D"/>
    <w:rsid w:val="0005056A"/>
    <w:rsid w:val="00092B8A"/>
    <w:rsid w:val="000A2F1D"/>
    <w:rsid w:val="000D6C99"/>
    <w:rsid w:val="000E1A40"/>
    <w:rsid w:val="000E318F"/>
    <w:rsid w:val="00130B80"/>
    <w:rsid w:val="001568EF"/>
    <w:rsid w:val="00173631"/>
    <w:rsid w:val="00174942"/>
    <w:rsid w:val="001854CB"/>
    <w:rsid w:val="001B0CAA"/>
    <w:rsid w:val="001B1D94"/>
    <w:rsid w:val="001C421D"/>
    <w:rsid w:val="001C541A"/>
    <w:rsid w:val="00203A76"/>
    <w:rsid w:val="00207515"/>
    <w:rsid w:val="00251963"/>
    <w:rsid w:val="0027487D"/>
    <w:rsid w:val="002959E3"/>
    <w:rsid w:val="002A142E"/>
    <w:rsid w:val="002B09A4"/>
    <w:rsid w:val="002B3A16"/>
    <w:rsid w:val="002C4008"/>
    <w:rsid w:val="002C42EA"/>
    <w:rsid w:val="002D2497"/>
    <w:rsid w:val="002D443C"/>
    <w:rsid w:val="002F1220"/>
    <w:rsid w:val="002F5676"/>
    <w:rsid w:val="002F56A8"/>
    <w:rsid w:val="003342DB"/>
    <w:rsid w:val="00347DA1"/>
    <w:rsid w:val="003804B2"/>
    <w:rsid w:val="003B17AE"/>
    <w:rsid w:val="003B2345"/>
    <w:rsid w:val="003C570E"/>
    <w:rsid w:val="003D3CC5"/>
    <w:rsid w:val="003D4B27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A6395"/>
    <w:rsid w:val="005B1DE7"/>
    <w:rsid w:val="005B3B68"/>
    <w:rsid w:val="005B53B0"/>
    <w:rsid w:val="005C2FB6"/>
    <w:rsid w:val="005D3E37"/>
    <w:rsid w:val="00615D3A"/>
    <w:rsid w:val="006227C8"/>
    <w:rsid w:val="00631197"/>
    <w:rsid w:val="006332C7"/>
    <w:rsid w:val="00655B87"/>
    <w:rsid w:val="00674C11"/>
    <w:rsid w:val="00686350"/>
    <w:rsid w:val="006971A4"/>
    <w:rsid w:val="006B081E"/>
    <w:rsid w:val="006C6AE5"/>
    <w:rsid w:val="006E06E1"/>
    <w:rsid w:val="006E3AEE"/>
    <w:rsid w:val="006E68AB"/>
    <w:rsid w:val="00717903"/>
    <w:rsid w:val="00770F14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D2A4B"/>
    <w:rsid w:val="008D477B"/>
    <w:rsid w:val="008E0E94"/>
    <w:rsid w:val="008E4E73"/>
    <w:rsid w:val="008E6A66"/>
    <w:rsid w:val="00915340"/>
    <w:rsid w:val="00934012"/>
    <w:rsid w:val="0093510A"/>
    <w:rsid w:val="009367E3"/>
    <w:rsid w:val="00974B4C"/>
    <w:rsid w:val="00996DE3"/>
    <w:rsid w:val="009C26EC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A2CD9"/>
    <w:rsid w:val="00AB022C"/>
    <w:rsid w:val="00AC0BA9"/>
    <w:rsid w:val="00AD4584"/>
    <w:rsid w:val="00AE7DED"/>
    <w:rsid w:val="00AF47A6"/>
    <w:rsid w:val="00B05C1C"/>
    <w:rsid w:val="00B35024"/>
    <w:rsid w:val="00B459EC"/>
    <w:rsid w:val="00B661D7"/>
    <w:rsid w:val="00B70DE7"/>
    <w:rsid w:val="00B911B2"/>
    <w:rsid w:val="00B92872"/>
    <w:rsid w:val="00B92CD7"/>
    <w:rsid w:val="00B94414"/>
    <w:rsid w:val="00BA051B"/>
    <w:rsid w:val="00BA3037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6341F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8EC79-6B10-4122-9CF2-7834C3E90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F8CB2-52DB-4538-A096-99FD4C337F27}"/>
</file>

<file path=customXml/itemProps3.xml><?xml version="1.0" encoding="utf-8"?>
<ds:datastoreItem xmlns:ds="http://schemas.openxmlformats.org/officeDocument/2006/customXml" ds:itemID="{543D42D5-7DEB-4D33-9BF4-966F278DF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2</cp:revision>
  <cp:lastPrinted>2019-12-12T11:30:00Z</cp:lastPrinted>
  <dcterms:created xsi:type="dcterms:W3CDTF">2021-06-03T08:06:00Z</dcterms:created>
  <dcterms:modified xsi:type="dcterms:W3CDTF">2021-06-03T08:06:00Z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